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2" w:rsidRPr="00E37CB2" w:rsidRDefault="00E37CB2" w:rsidP="00E37C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7CB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37CB2" w:rsidRPr="00E37CB2" w:rsidRDefault="00E37CB2" w:rsidP="00E37C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CB2">
        <w:rPr>
          <w:rFonts w:ascii="Times New Roman" w:hAnsi="Times New Roman" w:cs="Times New Roman"/>
          <w:sz w:val="28"/>
          <w:szCs w:val="28"/>
        </w:rPr>
        <w:t>Колодежанская</w:t>
      </w:r>
      <w:proofErr w:type="spellEnd"/>
      <w:r w:rsidRPr="00E37CB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E37CB2" w:rsidRPr="00E37CB2" w:rsidRDefault="00E37CB2" w:rsidP="00E37CB2">
      <w:pPr>
        <w:jc w:val="center"/>
        <w:rPr>
          <w:sz w:val="28"/>
          <w:szCs w:val="28"/>
        </w:rPr>
      </w:pPr>
      <w:r w:rsidRPr="00E37CB2">
        <w:rPr>
          <w:sz w:val="28"/>
          <w:szCs w:val="28"/>
        </w:rPr>
        <w:t>Подгоренского  района Воронежской  области</w:t>
      </w: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>
      <w:pPr>
        <w:jc w:val="center"/>
      </w:pPr>
    </w:p>
    <w:p w:rsidR="00E37CB2" w:rsidRDefault="00E37CB2" w:rsidP="00E37CB2"/>
    <w:p w:rsidR="00E37CB2" w:rsidRDefault="00E37CB2" w:rsidP="00E37CB2">
      <w:pPr>
        <w:jc w:val="center"/>
        <w:rPr>
          <w:sz w:val="44"/>
          <w:szCs w:val="44"/>
        </w:rPr>
      </w:pPr>
      <w:r>
        <w:rPr>
          <w:sz w:val="44"/>
          <w:szCs w:val="44"/>
        </w:rPr>
        <w:t>Статья</w:t>
      </w:r>
    </w:p>
    <w:p w:rsidR="00E37CB2" w:rsidRDefault="00E37CB2" w:rsidP="00E37CB2">
      <w:pPr>
        <w:jc w:val="center"/>
        <w:rPr>
          <w:sz w:val="44"/>
          <w:szCs w:val="44"/>
        </w:rPr>
      </w:pPr>
    </w:p>
    <w:p w:rsidR="00E37CB2" w:rsidRPr="00B56316" w:rsidRDefault="00E37CB2" w:rsidP="00E37CB2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информационных технологий на уроках математики</w:t>
      </w:r>
    </w:p>
    <w:p w:rsidR="00E37CB2" w:rsidRDefault="00E37CB2" w:rsidP="00E37CB2">
      <w:pPr>
        <w:rPr>
          <w:color w:val="999999"/>
          <w:sz w:val="56"/>
        </w:rPr>
      </w:pPr>
    </w:p>
    <w:p w:rsidR="00E37CB2" w:rsidRDefault="00E37CB2" w:rsidP="00E37CB2">
      <w:pPr>
        <w:rPr>
          <w:color w:val="999999"/>
          <w:sz w:val="56"/>
        </w:rPr>
      </w:pPr>
    </w:p>
    <w:p w:rsidR="00E37CB2" w:rsidRDefault="00E37CB2" w:rsidP="00E37CB2">
      <w:pPr>
        <w:jc w:val="right"/>
        <w:rPr>
          <w:sz w:val="28"/>
          <w:szCs w:val="28"/>
        </w:rPr>
      </w:pPr>
    </w:p>
    <w:p w:rsidR="00E37CB2" w:rsidRDefault="00E37CB2" w:rsidP="00E37CB2">
      <w:pPr>
        <w:jc w:val="right"/>
        <w:rPr>
          <w:sz w:val="28"/>
          <w:szCs w:val="28"/>
        </w:rPr>
      </w:pPr>
    </w:p>
    <w:p w:rsidR="00E37CB2" w:rsidRDefault="00E37CB2" w:rsidP="00E37CB2">
      <w:pPr>
        <w:jc w:val="right"/>
        <w:rPr>
          <w:sz w:val="28"/>
          <w:szCs w:val="28"/>
        </w:rPr>
      </w:pPr>
    </w:p>
    <w:p w:rsidR="00E37CB2" w:rsidRPr="009A6BAD" w:rsidRDefault="00E37CB2" w:rsidP="00E37CB2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E37CB2" w:rsidRPr="009A6BAD" w:rsidRDefault="00E37CB2" w:rsidP="00E37CB2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 и информатики</w:t>
      </w:r>
    </w:p>
    <w:p w:rsidR="00E37CB2" w:rsidRDefault="00E37CB2" w:rsidP="00E37CB2">
      <w:pPr>
        <w:jc w:val="right"/>
        <w:rPr>
          <w:sz w:val="28"/>
        </w:rPr>
      </w:pPr>
      <w:proofErr w:type="spellStart"/>
      <w:r>
        <w:rPr>
          <w:sz w:val="28"/>
          <w:szCs w:val="28"/>
        </w:rPr>
        <w:t>Изюмова</w:t>
      </w:r>
      <w:proofErr w:type="spellEnd"/>
      <w:r>
        <w:rPr>
          <w:sz w:val="28"/>
          <w:szCs w:val="28"/>
        </w:rPr>
        <w:t xml:space="preserve"> Ирина Николаевна</w:t>
      </w: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</w:p>
    <w:p w:rsidR="00E37CB2" w:rsidRDefault="00E37CB2" w:rsidP="00E37CB2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Колодежное</w:t>
      </w:r>
      <w:proofErr w:type="spellEnd"/>
      <w:r>
        <w:rPr>
          <w:sz w:val="28"/>
        </w:rPr>
        <w:t>, 2012</w:t>
      </w:r>
    </w:p>
    <w:p w:rsidR="00E37CB2" w:rsidRDefault="00E37CB2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Сегодня в школьную практику широко внедряются информационные те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нологии. Использование таких технологий в классе на уроке является наиб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лее сложным и ответственным делом, так как это связано с уже существу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щей, оформившейся технологией проведения урока. ИКТ является неотъе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лемой частью сферы образования. Данный факт предоставляет возможность оптимизировать процесс обучения, увеличить насыщенность образовател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ного процесса. Новые технологии можно использовать в любом предмете. Мы исследуем возможности ИКТ на уроках матем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тики.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Увеличение умственной нагрузки на уроках математики заставляет зад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маться над тем, как поддержать интерес к изучаемому материалу у уч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щихся, их активность на протяжении всего урока. Использование ИКТ является э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фективным методом обучения и таким методическим приёмом, который 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тивизирует мысль школьников, стимулирует  их к самостоятельному прио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ретению знаний. Целью применения компьютера на уроках математики явл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ется создание дидактически активной среды, способствующей продуктивной п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знавательной деятельности в ходе усвоения нового материала и развитию мышл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ния учащихся.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В процессе преподавания математики цифровые образовательные ресурсы могут быть использ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ваны в различных формах: </w:t>
      </w:r>
    </w:p>
    <w:p w:rsidR="00B56316" w:rsidRPr="00B56316" w:rsidRDefault="00B56316" w:rsidP="00644C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сценарии уроков (презентации);</w:t>
      </w:r>
    </w:p>
    <w:p w:rsidR="00B56316" w:rsidRPr="00B56316" w:rsidRDefault="00B56316" w:rsidP="00644C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готовые учебные и демонстрационные программы;</w:t>
      </w:r>
    </w:p>
    <w:p w:rsidR="00B56316" w:rsidRPr="00B56316" w:rsidRDefault="00B56316" w:rsidP="00644C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B56316" w:rsidRPr="00B56316" w:rsidRDefault="00B56316" w:rsidP="00644C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деятельность;</w:t>
      </w:r>
    </w:p>
    <w:p w:rsidR="00B56316" w:rsidRPr="00B56316" w:rsidRDefault="00B56316" w:rsidP="00644C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нашим незаменимым помощником стала программа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. Это приложение позволяет самостоятельно подготовить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собие к уроку с минимальными временными затратами. При этом не требуе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ся глубокой компьютерной подготовки, т. к. основные возможности прил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жения легко освоить всего за несколько часов самостоятельной работы за компь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тером.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Формы и место использования презентации (или даже отдельного ее сла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да) на уроке зависят, конечно, от содержания этого урока, цели, которую ст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вит преподаватель. Наиболее эффективные приемы применения таких пос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бий: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1) при изложении нового материала — визуализация знаний (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демонстр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ционно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- энциклопедические программы; программа презентаций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>);  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2) закрепление изложенного материала (тренинг — разнообразные об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чающие программы);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3) система контроля и проверки (тестирование с оцениванием, контрол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рующие программы);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4) самостоятельная работа учащихся (обучающие программы типа "Реп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титор", энциклопедии, развивающие программы);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5) тренировка конкретных способностей учащегося (внимание, память, мышление).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Таким образом, даже при отсутствии специальных учебных программных средств, мы получили возможность оснастить свой урок самостоятельно по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готовленными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мультимедийными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пособи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ми.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Благодаря наличию обратной связи, при компьютерной форме обучения существенно меняется характер самоконтроля в процессе обучения. К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ждый учащийся, отвечая на вопросы или решая учебные задачи, может сра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нивать собственные ответы, способы решения задач с </w:t>
      </w:r>
      <w:proofErr w:type="gram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правильными</w:t>
      </w:r>
      <w:proofErr w:type="gram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>, а в случае ошибки прийти с помощью компьютера к верному ответу.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Я по-разному применяю компьютер в  работе: на уроках, во внеклассной работе по математике.</w:t>
      </w:r>
    </w:p>
    <w:p w:rsidR="00B74199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Компьютер  в урочной деятельности я  использую на всех этапах обучения: при объяснении нового материала; закреплении; повторении; контроле зн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37CB2">
        <w:rPr>
          <w:rFonts w:ascii="Times New Roman" w:hAnsi="Times New Roman" w:cs="Times New Roman"/>
          <w:sz w:val="28"/>
          <w:szCs w:val="28"/>
          <w:lang w:eastAsia="ru-RU"/>
        </w:rPr>
        <w:t xml:space="preserve">ний, умений и навыков, </w:t>
      </w:r>
      <w:proofErr w:type="gramStart"/>
      <w:r w:rsidR="00E37CB2" w:rsidRPr="00E37CB2"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="00E37CB2" w:rsidRPr="00E37CB2">
        <w:rPr>
          <w:rFonts w:ascii="Times New Roman" w:hAnsi="Times New Roman" w:cs="Times New Roman"/>
          <w:sz w:val="28"/>
          <w:szCs w:val="28"/>
        </w:rPr>
        <w:t xml:space="preserve"> готовые программы  и организую</w:t>
      </w:r>
      <w:proofErr w:type="gramEnd"/>
      <w:r w:rsidR="00E37CB2" w:rsidRPr="00E37CB2">
        <w:rPr>
          <w:rFonts w:ascii="Times New Roman" w:hAnsi="Times New Roman" w:cs="Times New Roman"/>
          <w:sz w:val="28"/>
          <w:szCs w:val="28"/>
        </w:rPr>
        <w:t xml:space="preserve"> раб</w:t>
      </w:r>
      <w:r w:rsidR="00E37CB2" w:rsidRPr="00E37CB2">
        <w:rPr>
          <w:rFonts w:ascii="Times New Roman" w:hAnsi="Times New Roman" w:cs="Times New Roman"/>
          <w:sz w:val="28"/>
          <w:szCs w:val="28"/>
        </w:rPr>
        <w:t>о</w:t>
      </w:r>
      <w:r w:rsidR="00E37CB2" w:rsidRPr="00E37CB2">
        <w:rPr>
          <w:rFonts w:ascii="Times New Roman" w:hAnsi="Times New Roman" w:cs="Times New Roman"/>
          <w:sz w:val="28"/>
          <w:szCs w:val="28"/>
        </w:rPr>
        <w:t xml:space="preserve">ту </w:t>
      </w:r>
      <w:r w:rsidR="00E37CB2" w:rsidRPr="00E37CB2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по созданию </w:t>
      </w:r>
      <w:r w:rsidR="00E37CB2" w:rsidRPr="00E37CB2">
        <w:rPr>
          <w:rFonts w:ascii="Times New Roman" w:hAnsi="Times New Roman" w:cs="Times New Roman"/>
          <w:bCs/>
          <w:sz w:val="28"/>
          <w:szCs w:val="28"/>
        </w:rPr>
        <w:t>математических</w:t>
      </w:r>
      <w:r w:rsidR="00E37CB2" w:rsidRPr="00E37CB2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E37CB2">
        <w:rPr>
          <w:rFonts w:ascii="Times New Roman" w:hAnsi="Times New Roman" w:cs="Times New Roman"/>
          <w:sz w:val="28"/>
          <w:szCs w:val="28"/>
        </w:rPr>
        <w:t>тов.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для ребен</w:t>
      </w:r>
      <w:r w:rsidR="00E37CB2">
        <w:rPr>
          <w:rFonts w:ascii="Times New Roman" w:hAnsi="Times New Roman" w:cs="Times New Roman"/>
          <w:sz w:val="28"/>
          <w:szCs w:val="28"/>
          <w:lang w:eastAsia="ru-RU"/>
        </w:rPr>
        <w:t>ка ко</w:t>
      </w:r>
      <w:r w:rsidR="00E37CB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37CB2">
        <w:rPr>
          <w:rFonts w:ascii="Times New Roman" w:hAnsi="Times New Roman" w:cs="Times New Roman"/>
          <w:sz w:val="28"/>
          <w:szCs w:val="28"/>
          <w:lang w:eastAsia="ru-RU"/>
        </w:rPr>
        <w:t>пьютер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 выполняет различные функции: учителя, рабочего инструмента, об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екта обучения, сотрудничающего коллектива, игровой среды. В функции учителя компьютер представляет источник учебной информации (частично или полностью заменяющий учителя и книгу); наглядное пособие (качес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венно нового уровня с возможностями мультимедиа и телекоммуникаций); индивидуальное информационное пространство; тренажер; средство диагн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стики и контроля.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Круг методических и педагогических задач, которые можно решить с п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мощью компьютера, ра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нообразен. Компьютер – универсальное средство, его можно применить в к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честве калькулятора, тренажёра, средства контроля и оценки знаний и средств моделир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вания, ко всему прочему – это идеальная электронная доска. Важной методической задачей, в плане применения ко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пьютера, является обучение решению задач, а так же некоторым основным способам математических де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ствий, алгоритмам.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непосредственного использования компьютерных программ в обучающих целях, есть возможности использования </w:t>
      </w:r>
      <w:proofErr w:type="spellStart"/>
      <w:r w:rsidRPr="00B56316">
        <w:rPr>
          <w:rFonts w:ascii="Times New Roman" w:hAnsi="Times New Roman" w:cs="Times New Roman"/>
          <w:sz w:val="28"/>
          <w:szCs w:val="28"/>
          <w:lang w:eastAsia="ru-RU"/>
        </w:rPr>
        <w:t>мультибиблиотек</w:t>
      </w:r>
      <w:proofErr w:type="spellEnd"/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 и вс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мирной сети Интернет, которые в любой момент становятся доступны уч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щимся. Компьютерный урок характеризуется, прежде всего, интенсивностью и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пользования компьютера, которая может быть оценена процентом времени общ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ния учащихся с компьютером по отношению ко всему времени урока. Изменение технологии получения знаний на основе таких важных дидакт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ческих свойств компьютера, как индивидуализация и дифференциация уче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ного процесса при сохранении его целостности; ведёт к коренному измен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нию роли педагога. Главной его компетенцией становится роль помощника, консультанта.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Компьютер практически решает проблему индивидуализации обучения. Обычно ученики, медленнее своих товарищей усваивающие объяснения уч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теля, стесняются поднимать руку, задавать вопросы. Имея, в качестве пар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нёра компьютер, они могут многократно повторять материал в удобном для 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себя темпе и контролировать степень его усвоения. Компьютер значительно расш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 xml:space="preserve">ряет возможности представления информации. </w:t>
      </w:r>
    </w:p>
    <w:p w:rsidR="00B56316" w:rsidRP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Компьютер позволяет усилить мотивацию учения. Усвоение знаний, св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занных с большим объёмом цифровой и иной конкретной информации, п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тём активного диалога с персональным компьютером более эффективно и интересно для ученика, чем штудирование скучных страниц учебника. С п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мощью обучающих программ ученик может моделировать реальные проце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сы, а значит – видеть причины и следствия, понимать их смысл.</w:t>
      </w:r>
    </w:p>
    <w:p w:rsidR="00B56316" w:rsidRDefault="00B56316" w:rsidP="00B563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316">
        <w:rPr>
          <w:rFonts w:ascii="Times New Roman" w:hAnsi="Times New Roman" w:cs="Times New Roman"/>
          <w:sz w:val="28"/>
          <w:szCs w:val="28"/>
          <w:lang w:eastAsia="ru-RU"/>
        </w:rPr>
        <w:t> Однако использовать компьютерные технологии необходимо в комплексе с традиционными м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6316">
        <w:rPr>
          <w:rFonts w:ascii="Times New Roman" w:hAnsi="Times New Roman" w:cs="Times New Roman"/>
          <w:sz w:val="28"/>
          <w:szCs w:val="28"/>
          <w:lang w:eastAsia="ru-RU"/>
        </w:rPr>
        <w:t>тодами обучения.</w:t>
      </w:r>
    </w:p>
    <w:p w:rsidR="00B56316" w:rsidRPr="00E37CB2" w:rsidRDefault="00E37CB2" w:rsidP="00E37CB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37CB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ИКТ 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>в учебной деятельности, на мой взгляд, приводит к тому, что учащиеся не являются пассивными наблюдателями, принимают а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>тивное участие в организации учебного пр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>цесса, показывают свои знания не только в математике, но и в освоении компьютерных технол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6316" w:rsidRPr="00E37CB2">
        <w:rPr>
          <w:rFonts w:ascii="Times New Roman" w:hAnsi="Times New Roman" w:cs="Times New Roman"/>
          <w:sz w:val="28"/>
          <w:szCs w:val="28"/>
          <w:lang w:eastAsia="ru-RU"/>
        </w:rPr>
        <w:t xml:space="preserve">гий. </w:t>
      </w:r>
    </w:p>
    <w:p w:rsidR="00B56316" w:rsidRPr="00E37CB2" w:rsidRDefault="00B56316" w:rsidP="00E37CB2">
      <w:pPr>
        <w:pStyle w:val="a4"/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37CB2">
        <w:rPr>
          <w:rFonts w:ascii="Times New Roman" w:hAnsi="Times New Roman" w:cs="Times New Roman"/>
          <w:sz w:val="28"/>
          <w:szCs w:val="28"/>
          <w:lang w:eastAsia="ru-RU"/>
        </w:rPr>
        <w:t>Основным результатом своей деятельности я считаю не только повышение уровня качества знаний учеников, но и формирование у них личностных к</w:t>
      </w:r>
      <w:r w:rsidRPr="00E37C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37CB2">
        <w:rPr>
          <w:rFonts w:ascii="Times New Roman" w:hAnsi="Times New Roman" w:cs="Times New Roman"/>
          <w:sz w:val="28"/>
          <w:szCs w:val="28"/>
          <w:lang w:eastAsia="ru-RU"/>
        </w:rPr>
        <w:t>честв и способов поведения, развитие творческого мышления, необходимого образованному человеку для полноценного функционирования в совреме</w:t>
      </w:r>
      <w:r w:rsidRPr="00E37CB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37CB2">
        <w:rPr>
          <w:rFonts w:ascii="Times New Roman" w:hAnsi="Times New Roman" w:cs="Times New Roman"/>
          <w:sz w:val="28"/>
          <w:szCs w:val="28"/>
          <w:lang w:eastAsia="ru-RU"/>
        </w:rPr>
        <w:t>ном обществе</w:t>
      </w:r>
    </w:p>
    <w:p w:rsidR="00B56316" w:rsidRDefault="00E37CB2" w:rsidP="00E37CB2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E37CB2" w:rsidRDefault="00E37CB2" w:rsidP="00E37C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37CB2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E37CB2">
        <w:rPr>
          <w:rFonts w:ascii="Times New Roman" w:hAnsi="Times New Roman" w:cs="Times New Roman"/>
          <w:sz w:val="28"/>
          <w:szCs w:val="28"/>
        </w:rPr>
        <w:t xml:space="preserve"> Ю.Г., Молокова А.В. Актуальные вопросы информатиз</w:t>
      </w:r>
      <w:r w:rsidRPr="00E37CB2">
        <w:rPr>
          <w:rFonts w:ascii="Times New Roman" w:hAnsi="Times New Roman" w:cs="Times New Roman"/>
          <w:sz w:val="28"/>
          <w:szCs w:val="28"/>
        </w:rPr>
        <w:t>а</w:t>
      </w:r>
      <w:r w:rsidRPr="00E37CB2">
        <w:rPr>
          <w:rFonts w:ascii="Times New Roman" w:hAnsi="Times New Roman" w:cs="Times New Roman"/>
          <w:sz w:val="28"/>
          <w:szCs w:val="28"/>
        </w:rPr>
        <w:t>ции образов</w:t>
      </w:r>
      <w:r w:rsidRPr="00E37CB2">
        <w:rPr>
          <w:rFonts w:ascii="Times New Roman" w:hAnsi="Times New Roman" w:cs="Times New Roman"/>
          <w:sz w:val="28"/>
          <w:szCs w:val="28"/>
        </w:rPr>
        <w:t>а</w:t>
      </w:r>
      <w:r w:rsidRPr="00E37CB2">
        <w:rPr>
          <w:rFonts w:ascii="Times New Roman" w:hAnsi="Times New Roman" w:cs="Times New Roman"/>
          <w:sz w:val="28"/>
          <w:szCs w:val="28"/>
        </w:rPr>
        <w:t xml:space="preserve">ния//Образовательные технологии: Сб. </w:t>
      </w:r>
      <w:proofErr w:type="spellStart"/>
      <w:r w:rsidRPr="00E37CB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37CB2">
        <w:rPr>
          <w:rFonts w:ascii="Times New Roman" w:hAnsi="Times New Roman" w:cs="Times New Roman"/>
          <w:sz w:val="28"/>
          <w:szCs w:val="28"/>
        </w:rPr>
        <w:t>. ст. Вып.1.</w:t>
      </w:r>
    </w:p>
    <w:p w:rsidR="00E37CB2" w:rsidRDefault="00E37CB2" w:rsidP="00E37C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37CB2">
        <w:rPr>
          <w:rFonts w:ascii="Times New Roman" w:hAnsi="Times New Roman" w:cs="Times New Roman"/>
          <w:sz w:val="28"/>
          <w:szCs w:val="28"/>
        </w:rPr>
        <w:t>festival.1september/</w:t>
      </w:r>
      <w:proofErr w:type="spellStart"/>
      <w:r w:rsidRPr="00E37CB2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E37CB2">
        <w:rPr>
          <w:rFonts w:ascii="Times New Roman" w:hAnsi="Times New Roman" w:cs="Times New Roman"/>
          <w:sz w:val="28"/>
          <w:szCs w:val="28"/>
        </w:rPr>
        <w:t>/529580</w:t>
      </w:r>
    </w:p>
    <w:p w:rsidR="00E37CB2" w:rsidRPr="00E37CB2" w:rsidRDefault="00E37CB2" w:rsidP="00E37C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7CB2">
        <w:rPr>
          <w:rFonts w:ascii="Times New Roman" w:hAnsi="Times New Roman" w:cs="Times New Roman"/>
          <w:sz w:val="28"/>
          <w:szCs w:val="28"/>
        </w:rPr>
        <w:t>«Большая российская энциклопедия». – 2002</w:t>
      </w:r>
    </w:p>
    <w:sectPr w:rsidR="00E37CB2" w:rsidRPr="00E37CB2" w:rsidSect="00E37CB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7AB"/>
    <w:multiLevelType w:val="hybridMultilevel"/>
    <w:tmpl w:val="96907EAC"/>
    <w:lvl w:ilvl="0" w:tplc="7E5AD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13884"/>
    <w:multiLevelType w:val="hybridMultilevel"/>
    <w:tmpl w:val="A66CF2DC"/>
    <w:lvl w:ilvl="0" w:tplc="7E5ADFE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30850"/>
    <w:multiLevelType w:val="hybridMultilevel"/>
    <w:tmpl w:val="16C00E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847DEF"/>
    <w:multiLevelType w:val="hybridMultilevel"/>
    <w:tmpl w:val="F8BE201C"/>
    <w:lvl w:ilvl="0" w:tplc="7E5ADF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B4685D"/>
    <w:multiLevelType w:val="hybridMultilevel"/>
    <w:tmpl w:val="1E2CC380"/>
    <w:lvl w:ilvl="0" w:tplc="7E5ADFE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7E5AD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5C37"/>
    <w:multiLevelType w:val="multilevel"/>
    <w:tmpl w:val="0FC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6316"/>
    <w:rsid w:val="00644C03"/>
    <w:rsid w:val="00B56316"/>
    <w:rsid w:val="00B74199"/>
    <w:rsid w:val="00E3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563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C287-15E1-4B13-A934-8AF5A8F4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2012-10-01T15:03:00Z</dcterms:created>
  <dcterms:modified xsi:type="dcterms:W3CDTF">2012-10-01T15:44:00Z</dcterms:modified>
</cp:coreProperties>
</file>